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7A" w:rsidRDefault="006C4290" w:rsidP="006C4290">
      <w:pPr>
        <w:ind w:left="4962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Утверждаю</w:t>
      </w:r>
    </w:p>
    <w:p w:rsidR="006C4290" w:rsidRDefault="006C4290" w:rsidP="006C4290">
      <w:pPr>
        <w:ind w:left="4962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Директор ОГКУСО «Центр помощи детям, оставшимся без попечения родителей, Правобережного округа </w:t>
      </w:r>
    </w:p>
    <w:p w:rsidR="006C4290" w:rsidRDefault="006C4290" w:rsidP="006C4290">
      <w:pPr>
        <w:ind w:left="4962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г. Иркутска»</w:t>
      </w:r>
    </w:p>
    <w:p w:rsidR="006C4290" w:rsidRPr="008C7D7A" w:rsidRDefault="00C328CC" w:rsidP="006C4290">
      <w:pPr>
        <w:ind w:left="4962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 О.В. Витько</w:t>
      </w:r>
      <w:bookmarkStart w:id="0" w:name="_GoBack"/>
      <w:bookmarkEnd w:id="0"/>
    </w:p>
    <w:p w:rsidR="006C4290" w:rsidRDefault="006C4290" w:rsidP="008C7D7A">
      <w:pPr>
        <w:shd w:val="clear" w:color="auto" w:fill="FFFFFF"/>
        <w:jc w:val="center"/>
        <w:rPr>
          <w:rFonts w:eastAsia="Times New Roman" w:cs="Times New Roman"/>
          <w:b/>
          <w:bCs/>
          <w:color w:val="000080"/>
          <w:sz w:val="24"/>
          <w:szCs w:val="24"/>
        </w:rPr>
      </w:pPr>
    </w:p>
    <w:p w:rsidR="00DB510B" w:rsidRPr="000058B2" w:rsidRDefault="00DB510B" w:rsidP="008C7D7A">
      <w:pPr>
        <w:shd w:val="clear" w:color="auto" w:fill="FFFFFF"/>
        <w:jc w:val="center"/>
        <w:rPr>
          <w:rFonts w:eastAsia="Times New Roman" w:cs="Times New Roman"/>
          <w:b/>
          <w:bCs/>
          <w:sz w:val="24"/>
          <w:szCs w:val="24"/>
        </w:rPr>
      </w:pPr>
      <w:r w:rsidRPr="000058B2">
        <w:rPr>
          <w:rFonts w:eastAsia="Times New Roman" w:cs="Times New Roman"/>
          <w:b/>
          <w:bCs/>
          <w:sz w:val="24"/>
          <w:szCs w:val="24"/>
        </w:rPr>
        <w:t>Положение о центре помощи детям, оставшимся без попечения родителей</w:t>
      </w:r>
    </w:p>
    <w:p w:rsidR="00DB510B" w:rsidRPr="000058B2" w:rsidRDefault="00DB510B" w:rsidP="008C7D7A">
      <w:pPr>
        <w:shd w:val="clear" w:color="auto" w:fill="FFFFFF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8C7D7A" w:rsidRPr="000058B2" w:rsidRDefault="008C7D7A" w:rsidP="008C7D7A">
      <w:pPr>
        <w:shd w:val="clear" w:color="auto" w:fill="FFFFFF"/>
        <w:jc w:val="center"/>
        <w:rPr>
          <w:rFonts w:eastAsia="Times New Roman" w:cs="Times New Roman"/>
          <w:b/>
          <w:bCs/>
          <w:sz w:val="24"/>
          <w:szCs w:val="24"/>
        </w:rPr>
      </w:pPr>
      <w:r w:rsidRPr="000058B2">
        <w:rPr>
          <w:rFonts w:eastAsia="Times New Roman" w:cs="Times New Roman"/>
          <w:b/>
          <w:bCs/>
          <w:sz w:val="24"/>
          <w:szCs w:val="24"/>
        </w:rPr>
        <w:t>I. Общие положения</w:t>
      </w:r>
    </w:p>
    <w:p w:rsidR="008C7D7A" w:rsidRPr="008C7D7A" w:rsidRDefault="008C7D7A" w:rsidP="008C7D7A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8C7D7A" w:rsidRPr="00E073F9" w:rsidRDefault="008C7D7A" w:rsidP="008C7D7A">
      <w:pPr>
        <w:shd w:val="clear" w:color="auto" w:fill="FFFFFF"/>
        <w:ind w:firstLine="720"/>
        <w:jc w:val="both"/>
        <w:rPr>
          <w:rFonts w:eastAsia="Times New Roman" w:cs="Times New Roman"/>
          <w:color w:val="FF0000"/>
          <w:sz w:val="24"/>
          <w:szCs w:val="24"/>
        </w:rPr>
      </w:pPr>
      <w:r w:rsidRPr="008C7D7A">
        <w:rPr>
          <w:rFonts w:eastAsia="Times New Roman" w:cs="Times New Roman"/>
          <w:color w:val="000000"/>
          <w:sz w:val="24"/>
          <w:szCs w:val="24"/>
        </w:rPr>
        <w:t xml:space="preserve">1. </w:t>
      </w:r>
      <w:proofErr w:type="gramStart"/>
      <w:r w:rsidRPr="008C7D7A">
        <w:rPr>
          <w:rFonts w:eastAsia="Times New Roman" w:cs="Times New Roman"/>
          <w:color w:val="000000"/>
          <w:sz w:val="24"/>
          <w:szCs w:val="24"/>
        </w:rPr>
        <w:t xml:space="preserve">Настоящее положение регулирует деятельность </w:t>
      </w:r>
      <w:r w:rsidR="00DB510B">
        <w:rPr>
          <w:rFonts w:eastAsia="Times New Roman" w:cs="Times New Roman"/>
          <w:color w:val="000000"/>
          <w:sz w:val="24"/>
          <w:szCs w:val="24"/>
        </w:rPr>
        <w:t>ОГКУСО «Ц</w:t>
      </w:r>
      <w:r w:rsidRPr="008C7D7A">
        <w:rPr>
          <w:rFonts w:eastAsia="Times New Roman" w:cs="Times New Roman"/>
          <w:color w:val="000000"/>
          <w:sz w:val="24"/>
          <w:szCs w:val="24"/>
        </w:rPr>
        <w:t>ентр помощи детям, оставшимся без попечения родителей</w:t>
      </w:r>
      <w:r w:rsidR="00DB510B">
        <w:rPr>
          <w:rFonts w:eastAsia="Times New Roman" w:cs="Times New Roman"/>
          <w:color w:val="000000"/>
          <w:sz w:val="24"/>
          <w:szCs w:val="24"/>
        </w:rPr>
        <w:t>, Правобережного округа г. Иркутска</w:t>
      </w:r>
      <w:r w:rsidR="001319EF">
        <w:rPr>
          <w:rFonts w:eastAsia="Times New Roman" w:cs="Times New Roman"/>
          <w:color w:val="000000"/>
          <w:sz w:val="24"/>
          <w:szCs w:val="24"/>
        </w:rPr>
        <w:t xml:space="preserve"> (далее именуется - ц</w:t>
      </w:r>
      <w:r w:rsidRPr="008C7D7A">
        <w:rPr>
          <w:rFonts w:eastAsia="Times New Roman" w:cs="Times New Roman"/>
          <w:color w:val="000000"/>
          <w:sz w:val="24"/>
          <w:szCs w:val="24"/>
        </w:rPr>
        <w:t xml:space="preserve">ентр), являющегося </w:t>
      </w:r>
      <w:r w:rsidR="00E073F9">
        <w:rPr>
          <w:rFonts w:eastAsia="Times New Roman" w:cs="Times New Roman"/>
          <w:color w:val="000000"/>
          <w:sz w:val="24"/>
          <w:szCs w:val="24"/>
        </w:rPr>
        <w:t>специализированным учреждением</w:t>
      </w:r>
      <w:r w:rsidRPr="008C7D7A">
        <w:rPr>
          <w:rFonts w:eastAsia="Times New Roman" w:cs="Times New Roman"/>
          <w:color w:val="000000"/>
          <w:sz w:val="24"/>
          <w:szCs w:val="24"/>
        </w:rPr>
        <w:t xml:space="preserve"> в системе социальных служб органов социальной защиты населен</w:t>
      </w:r>
      <w:r w:rsidRPr="000058B2">
        <w:rPr>
          <w:rFonts w:eastAsia="Times New Roman" w:cs="Times New Roman"/>
          <w:sz w:val="24"/>
          <w:szCs w:val="24"/>
        </w:rPr>
        <w:t xml:space="preserve">ия </w:t>
      </w:r>
      <w:r w:rsidR="00E073F9" w:rsidRPr="000058B2">
        <w:rPr>
          <w:rFonts w:eastAsia="Times New Roman" w:cs="Times New Roman"/>
          <w:sz w:val="24"/>
          <w:szCs w:val="24"/>
        </w:rPr>
        <w:t>Иркутской области</w:t>
      </w:r>
      <w:r w:rsidRPr="000058B2">
        <w:rPr>
          <w:rFonts w:eastAsia="Times New Roman" w:cs="Times New Roman"/>
          <w:sz w:val="24"/>
          <w:szCs w:val="24"/>
        </w:rPr>
        <w:t>.</w:t>
      </w:r>
      <w:proofErr w:type="gramEnd"/>
      <w:r w:rsidRPr="000058B2">
        <w:rPr>
          <w:rFonts w:eastAsia="Times New Roman" w:cs="Times New Roman"/>
          <w:sz w:val="24"/>
          <w:szCs w:val="24"/>
        </w:rPr>
        <w:t xml:space="preserve"> На основе настоящего положения центр разрабатывает свой устав, который утверждается в порядке, установленном законодательством Российской Федерации.</w:t>
      </w:r>
    </w:p>
    <w:p w:rsidR="008C7D7A" w:rsidRPr="008C7D7A" w:rsidRDefault="008C7D7A" w:rsidP="008C7D7A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  <w:r w:rsidRPr="008C7D7A">
        <w:rPr>
          <w:rFonts w:eastAsia="Times New Roman" w:cs="Times New Roman"/>
          <w:color w:val="000000"/>
          <w:sz w:val="24"/>
          <w:szCs w:val="24"/>
        </w:rPr>
        <w:t>2. Основными задачами центра являются временное содержание несовершеннолетних, оставшихся без попечения родителей, и содействие в их дальнейшем устройстве.</w:t>
      </w:r>
    </w:p>
    <w:p w:rsidR="008C7D7A" w:rsidRPr="008C7D7A" w:rsidRDefault="008C7D7A" w:rsidP="008C7D7A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  <w:r w:rsidRPr="008C7D7A">
        <w:rPr>
          <w:rFonts w:eastAsia="Times New Roman" w:cs="Times New Roman"/>
          <w:color w:val="000000"/>
          <w:sz w:val="24"/>
          <w:szCs w:val="24"/>
        </w:rPr>
        <w:t xml:space="preserve">3. В своей деятельности </w:t>
      </w:r>
      <w:r w:rsidR="001319EF">
        <w:rPr>
          <w:rFonts w:eastAsia="Times New Roman" w:cs="Times New Roman"/>
          <w:color w:val="000000"/>
          <w:sz w:val="24"/>
          <w:szCs w:val="24"/>
        </w:rPr>
        <w:t>ц</w:t>
      </w:r>
      <w:r w:rsidRPr="008C7D7A">
        <w:rPr>
          <w:rFonts w:eastAsia="Times New Roman" w:cs="Times New Roman"/>
          <w:color w:val="000000"/>
          <w:sz w:val="24"/>
          <w:szCs w:val="24"/>
        </w:rPr>
        <w:t>ентр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в области защиты прав и законных интересов ребенка</w:t>
      </w:r>
      <w:r w:rsidR="006C7695">
        <w:rPr>
          <w:rFonts w:eastAsia="Times New Roman" w:cs="Times New Roman"/>
          <w:color w:val="000000"/>
          <w:sz w:val="24"/>
          <w:szCs w:val="24"/>
        </w:rPr>
        <w:t xml:space="preserve"> Иркутской области</w:t>
      </w:r>
      <w:r w:rsidRPr="008C7D7A">
        <w:rPr>
          <w:rFonts w:eastAsia="Times New Roman" w:cs="Times New Roman"/>
          <w:color w:val="000000"/>
          <w:sz w:val="24"/>
          <w:szCs w:val="24"/>
        </w:rPr>
        <w:t>, настоящим положением и уставом</w:t>
      </w:r>
      <w:r w:rsidR="006C7695">
        <w:rPr>
          <w:rFonts w:eastAsia="Times New Roman" w:cs="Times New Roman"/>
          <w:color w:val="000000"/>
          <w:sz w:val="24"/>
          <w:szCs w:val="24"/>
        </w:rPr>
        <w:t xml:space="preserve"> ОГКУСО «Центр помощи детям, оставшимся без попечения родителей, Правобережного округа г. Иркутска»</w:t>
      </w:r>
      <w:r w:rsidRPr="008C7D7A">
        <w:rPr>
          <w:rFonts w:eastAsia="Times New Roman" w:cs="Times New Roman"/>
          <w:color w:val="000000"/>
          <w:sz w:val="24"/>
          <w:szCs w:val="24"/>
        </w:rPr>
        <w:t>.</w:t>
      </w:r>
    </w:p>
    <w:p w:rsidR="008C7D7A" w:rsidRPr="008C7D7A" w:rsidRDefault="008C7D7A" w:rsidP="008C7D7A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  <w:r w:rsidRPr="008C7D7A">
        <w:rPr>
          <w:rFonts w:eastAsia="Times New Roman" w:cs="Times New Roman"/>
          <w:color w:val="000000"/>
          <w:sz w:val="24"/>
          <w:szCs w:val="24"/>
        </w:rPr>
        <w:t>4. Центр осуществляет свою деятельность во взаимодействии с органами и учреждениями образования, здравоохранения, внутренних дел, общественными и другими организациями.</w:t>
      </w:r>
    </w:p>
    <w:p w:rsidR="008C7D7A" w:rsidRPr="008C7D7A" w:rsidRDefault="008C7D7A" w:rsidP="008C7D7A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8C7D7A" w:rsidRPr="000058B2" w:rsidRDefault="008C7D7A" w:rsidP="008C7D7A">
      <w:pPr>
        <w:shd w:val="clear" w:color="auto" w:fill="FFFFFF"/>
        <w:jc w:val="center"/>
        <w:rPr>
          <w:rFonts w:eastAsia="Times New Roman" w:cs="Times New Roman"/>
          <w:b/>
          <w:bCs/>
          <w:sz w:val="24"/>
          <w:szCs w:val="24"/>
        </w:rPr>
      </w:pPr>
      <w:r w:rsidRPr="000058B2">
        <w:rPr>
          <w:rFonts w:eastAsia="Times New Roman" w:cs="Times New Roman"/>
          <w:b/>
          <w:bCs/>
          <w:sz w:val="24"/>
          <w:szCs w:val="24"/>
        </w:rPr>
        <w:t>II. Организация деятельности центра</w:t>
      </w:r>
    </w:p>
    <w:p w:rsidR="008C7D7A" w:rsidRPr="008C7D7A" w:rsidRDefault="008C7D7A" w:rsidP="008C7D7A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1319EF" w:rsidRPr="00680B30" w:rsidRDefault="00680B30" w:rsidP="008C7D7A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</w:t>
      </w:r>
      <w:r w:rsidR="008C7D7A" w:rsidRPr="008C7D7A">
        <w:rPr>
          <w:rFonts w:eastAsia="Times New Roman" w:cs="Times New Roman"/>
          <w:color w:val="000000"/>
          <w:sz w:val="24"/>
          <w:szCs w:val="24"/>
        </w:rPr>
        <w:t xml:space="preserve">. Центр создается, реорганизуется и ликвидируется </w:t>
      </w:r>
      <w:r w:rsidR="008C7D7A" w:rsidRPr="00680B30">
        <w:rPr>
          <w:rFonts w:eastAsia="Times New Roman" w:cs="Times New Roman"/>
          <w:color w:val="000000"/>
          <w:sz w:val="24"/>
          <w:szCs w:val="24"/>
        </w:rPr>
        <w:t xml:space="preserve">по решению </w:t>
      </w:r>
      <w:r w:rsidR="001319EF" w:rsidRPr="00680B30">
        <w:rPr>
          <w:rFonts w:eastAsia="Times New Roman" w:cs="Times New Roman"/>
          <w:color w:val="000000"/>
          <w:sz w:val="24"/>
          <w:szCs w:val="24"/>
        </w:rPr>
        <w:t xml:space="preserve">Правительства Иркутской области </w:t>
      </w:r>
    </w:p>
    <w:p w:rsidR="008C7D7A" w:rsidRPr="008C7D7A" w:rsidRDefault="00680B30" w:rsidP="008C7D7A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2</w:t>
      </w:r>
      <w:r w:rsidR="008C7D7A" w:rsidRPr="00680B30">
        <w:rPr>
          <w:rFonts w:eastAsia="Times New Roman" w:cs="Times New Roman"/>
          <w:color w:val="000000"/>
          <w:sz w:val="24"/>
          <w:szCs w:val="24"/>
        </w:rPr>
        <w:t>. Центр является юридическим лицом</w:t>
      </w:r>
      <w:r w:rsidR="008C7D7A" w:rsidRPr="008C7D7A">
        <w:rPr>
          <w:rFonts w:eastAsia="Times New Roman" w:cs="Times New Roman"/>
          <w:color w:val="000000"/>
          <w:sz w:val="24"/>
          <w:szCs w:val="24"/>
        </w:rPr>
        <w:t>, владеет закрепленным за ним в оперативном управлении имуществом, имеет расчетный и другие счета в кредитных организациях, смету, печать установленного образца, штамп и бланки со своим наименованием.</w:t>
      </w:r>
    </w:p>
    <w:p w:rsidR="008C7D7A" w:rsidRPr="008C7D7A" w:rsidRDefault="008C7D7A" w:rsidP="008C7D7A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  <w:r w:rsidRPr="008C7D7A">
        <w:rPr>
          <w:rFonts w:eastAsia="Times New Roman" w:cs="Times New Roman"/>
          <w:color w:val="000000"/>
          <w:sz w:val="24"/>
          <w:szCs w:val="24"/>
        </w:rPr>
        <w:t xml:space="preserve">Центр ведет бухгалтерский учет и представляет информацию о своей деятельности в органы государственной статистики </w:t>
      </w:r>
      <w:r w:rsidR="00C94694">
        <w:rPr>
          <w:rFonts w:eastAsia="Times New Roman" w:cs="Times New Roman"/>
          <w:color w:val="000000"/>
          <w:sz w:val="24"/>
          <w:szCs w:val="24"/>
        </w:rPr>
        <w:t>и налоговые органы, учредителю</w:t>
      </w:r>
      <w:r w:rsidRPr="008C7D7A">
        <w:rPr>
          <w:rFonts w:eastAsia="Times New Roman" w:cs="Times New Roman"/>
          <w:color w:val="000000"/>
          <w:sz w:val="24"/>
          <w:szCs w:val="24"/>
        </w:rPr>
        <w:t xml:space="preserve"> и иным лицам в соответствии с законодательством Российской Федерации и своим уставом.</w:t>
      </w:r>
    </w:p>
    <w:p w:rsidR="008C7D7A" w:rsidRDefault="00680B30" w:rsidP="008C7D7A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</w:t>
      </w:r>
      <w:r w:rsidR="008C7D7A" w:rsidRPr="00045CCC">
        <w:rPr>
          <w:rFonts w:eastAsia="Times New Roman" w:cs="Times New Roman"/>
          <w:color w:val="000000"/>
          <w:sz w:val="24"/>
          <w:szCs w:val="24"/>
        </w:rPr>
        <w:t xml:space="preserve">. Центр </w:t>
      </w:r>
      <w:r w:rsidR="00CF5262" w:rsidRPr="00045CCC">
        <w:rPr>
          <w:rFonts w:eastAsia="Times New Roman" w:cs="Times New Roman"/>
          <w:color w:val="000000"/>
          <w:sz w:val="24"/>
          <w:szCs w:val="24"/>
        </w:rPr>
        <w:t>принимает детей в соответствии с федеральным законодательством, порядком выдачи направлений на помещение детей-сирот и детей, оставшихся без попечения родителей</w:t>
      </w:r>
      <w:r w:rsidR="00310D23" w:rsidRPr="00045CCC">
        <w:rPr>
          <w:rFonts w:eastAsia="Times New Roman" w:cs="Times New Roman"/>
          <w:color w:val="000000"/>
          <w:sz w:val="24"/>
          <w:szCs w:val="24"/>
        </w:rPr>
        <w:t>, под надзор в организации для детей-сирот; порядком выдачи направлений на временное помещение в организацию для детей-сирот и детей, имеющих законных представителей, в целях обеспечения пребывания ребенка в течение периода</w:t>
      </w:r>
      <w:r w:rsidR="00045CCC">
        <w:rPr>
          <w:rFonts w:eastAsia="Times New Roman" w:cs="Times New Roman"/>
          <w:color w:val="000000"/>
          <w:sz w:val="24"/>
          <w:szCs w:val="24"/>
        </w:rPr>
        <w:t>,  когда законные представители по уважительной</w:t>
      </w:r>
      <w:r w:rsidR="00045CCC" w:rsidRPr="00045CCC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45CCC">
        <w:rPr>
          <w:rFonts w:eastAsia="Times New Roman" w:cs="Times New Roman"/>
          <w:color w:val="000000"/>
          <w:sz w:val="24"/>
          <w:szCs w:val="24"/>
        </w:rPr>
        <w:t>причине не могут исполнять свои обязанности в отношении ребенка и др. нормативные документы</w:t>
      </w:r>
      <w:r w:rsidR="008C7D7A" w:rsidRPr="00045CCC">
        <w:rPr>
          <w:rFonts w:eastAsia="Times New Roman" w:cs="Times New Roman"/>
          <w:color w:val="000000"/>
          <w:sz w:val="24"/>
          <w:szCs w:val="24"/>
        </w:rPr>
        <w:t>.</w:t>
      </w:r>
    </w:p>
    <w:p w:rsidR="008C7D7A" w:rsidRDefault="00680B30" w:rsidP="008C7D7A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4</w:t>
      </w:r>
      <w:r w:rsidR="008C7D7A" w:rsidRPr="008C7D7A">
        <w:rPr>
          <w:rFonts w:eastAsia="Times New Roman" w:cs="Times New Roman"/>
          <w:color w:val="000000"/>
          <w:sz w:val="24"/>
          <w:szCs w:val="24"/>
        </w:rPr>
        <w:t xml:space="preserve">. </w:t>
      </w:r>
      <w:proofErr w:type="gramStart"/>
      <w:r w:rsidR="008C7D7A" w:rsidRPr="008C7D7A">
        <w:rPr>
          <w:rFonts w:eastAsia="Times New Roman" w:cs="Times New Roman"/>
          <w:color w:val="000000"/>
          <w:sz w:val="24"/>
          <w:szCs w:val="24"/>
        </w:rPr>
        <w:t xml:space="preserve">В центре образованы отделения диагностики и социальной реабилитации, социально-правовой помощи, </w:t>
      </w:r>
      <w:r w:rsidR="00C94694">
        <w:rPr>
          <w:rFonts w:eastAsia="Times New Roman" w:cs="Times New Roman"/>
          <w:color w:val="000000"/>
          <w:sz w:val="24"/>
          <w:szCs w:val="24"/>
        </w:rPr>
        <w:t>помощи семьи и детям Пр</w:t>
      </w:r>
      <w:r w:rsidR="008C7D7A" w:rsidRPr="008C7D7A">
        <w:rPr>
          <w:rFonts w:eastAsia="Times New Roman" w:cs="Times New Roman"/>
          <w:color w:val="000000"/>
          <w:sz w:val="24"/>
          <w:szCs w:val="24"/>
        </w:rPr>
        <w:t>а</w:t>
      </w:r>
      <w:r w:rsidR="00E3418B">
        <w:rPr>
          <w:rFonts w:eastAsia="Times New Roman" w:cs="Times New Roman"/>
          <w:color w:val="000000"/>
          <w:sz w:val="24"/>
          <w:szCs w:val="24"/>
        </w:rPr>
        <w:t>вобережного и Октябрьского районов</w:t>
      </w:r>
      <w:r w:rsidR="00C94694">
        <w:rPr>
          <w:rFonts w:eastAsia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33021B" w:rsidRDefault="00680B30" w:rsidP="0033021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4.1.</w:t>
      </w:r>
      <w:r w:rsidR="0033021B">
        <w:rPr>
          <w:rFonts w:eastAsia="Times New Roman" w:cs="Times New Roman"/>
          <w:color w:val="000000"/>
          <w:sz w:val="24"/>
          <w:szCs w:val="24"/>
        </w:rPr>
        <w:t xml:space="preserve"> Отделение диагностики и социальной реабилитации </w:t>
      </w:r>
      <w:r w:rsidR="0033021B" w:rsidRPr="0033021B">
        <w:rPr>
          <w:rFonts w:eastAsia="Times New Roman" w:cs="Times New Roman"/>
          <w:color w:val="000000"/>
          <w:sz w:val="24"/>
          <w:szCs w:val="24"/>
        </w:rPr>
        <w:t xml:space="preserve">предназначено </w:t>
      </w:r>
      <w:r w:rsidR="0033021B" w:rsidRPr="0033021B">
        <w:rPr>
          <w:sz w:val="24"/>
          <w:szCs w:val="24"/>
        </w:rPr>
        <w:t xml:space="preserve">для </w:t>
      </w:r>
      <w:r w:rsidR="0033021B" w:rsidRPr="0033021B">
        <w:rPr>
          <w:color w:val="000000"/>
          <w:sz w:val="24"/>
          <w:szCs w:val="24"/>
        </w:rPr>
        <w:lastRenderedPageBreak/>
        <w:t>обеспечения временного содержания несовершеннолетних, оставшихся без попечения родителей в стационарной форме социального обслуживания, а также в виде срочных услуг в соответствии с законодательством о социальном обслуживании</w:t>
      </w:r>
      <w:r w:rsidR="0033021B">
        <w:rPr>
          <w:color w:val="000000"/>
          <w:sz w:val="24"/>
          <w:szCs w:val="24"/>
        </w:rPr>
        <w:t xml:space="preserve"> и предоставления мероприятий по социальному сопровождению</w:t>
      </w:r>
      <w:r w:rsidR="004E20BB">
        <w:rPr>
          <w:color w:val="000000"/>
          <w:sz w:val="24"/>
          <w:szCs w:val="24"/>
        </w:rPr>
        <w:t xml:space="preserve"> </w:t>
      </w:r>
    </w:p>
    <w:p w:rsidR="0033021B" w:rsidRDefault="00680B30" w:rsidP="0033021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4.2.</w:t>
      </w:r>
      <w:r w:rsidR="0033021B">
        <w:rPr>
          <w:color w:val="000000"/>
          <w:sz w:val="24"/>
          <w:szCs w:val="24"/>
        </w:rPr>
        <w:t xml:space="preserve"> </w:t>
      </w:r>
      <w:r w:rsidR="0033021B" w:rsidRPr="0033021B">
        <w:rPr>
          <w:color w:val="000000"/>
          <w:sz w:val="24"/>
          <w:szCs w:val="24"/>
        </w:rPr>
        <w:t xml:space="preserve">Отделение социально-правовой помощи </w:t>
      </w:r>
      <w:r w:rsidR="0033021B" w:rsidRPr="0033021B">
        <w:rPr>
          <w:sz w:val="24"/>
          <w:szCs w:val="24"/>
        </w:rPr>
        <w:t>предназначено для предоставления квалифицированных социально-правовых услуг и социального сопровождения несовершеннолетним, находящимся на обслуживании в Центре, защиты их прав и интересов, для содействия органам опеки и попечительства в дальнейшем жизнеустройстве несовершеннолетних</w:t>
      </w:r>
    </w:p>
    <w:p w:rsidR="0033021B" w:rsidRPr="0033021B" w:rsidRDefault="00680B30" w:rsidP="0033021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4.3.</w:t>
      </w:r>
      <w:r w:rsidR="0033021B">
        <w:rPr>
          <w:sz w:val="24"/>
          <w:szCs w:val="24"/>
        </w:rPr>
        <w:t xml:space="preserve"> Отделения помощи семьи и детям Правобережного и Октябрьского районов</w:t>
      </w:r>
      <w:r w:rsidR="004E20BB">
        <w:rPr>
          <w:sz w:val="24"/>
          <w:szCs w:val="24"/>
        </w:rPr>
        <w:t xml:space="preserve"> предназначено для предоставления услуг </w:t>
      </w:r>
      <w:r w:rsidR="004E20BB">
        <w:rPr>
          <w:color w:val="000000"/>
          <w:sz w:val="24"/>
          <w:szCs w:val="24"/>
        </w:rPr>
        <w:t xml:space="preserve">семьям, находящимся в социально-опасном положении и трудной жизненной ситуации, состоящим на учете в центре, </w:t>
      </w:r>
      <w:r w:rsidR="004E20BB">
        <w:rPr>
          <w:sz w:val="24"/>
          <w:szCs w:val="24"/>
        </w:rPr>
        <w:t>в полустационарной форме социального обслуживания,</w:t>
      </w:r>
      <w:r w:rsidR="0033021B">
        <w:rPr>
          <w:sz w:val="24"/>
          <w:szCs w:val="24"/>
        </w:rPr>
        <w:t xml:space="preserve"> </w:t>
      </w:r>
      <w:r w:rsidR="004E20BB" w:rsidRPr="0033021B">
        <w:rPr>
          <w:color w:val="000000"/>
          <w:sz w:val="24"/>
          <w:szCs w:val="24"/>
        </w:rPr>
        <w:t>а также в виде срочных услуг в соответствии с законодательством о социальном обслуживании</w:t>
      </w:r>
      <w:r w:rsidR="004E20BB">
        <w:rPr>
          <w:color w:val="000000"/>
          <w:sz w:val="24"/>
          <w:szCs w:val="24"/>
        </w:rPr>
        <w:t xml:space="preserve"> </w:t>
      </w:r>
    </w:p>
    <w:p w:rsidR="008C7D7A" w:rsidRPr="008C7D7A" w:rsidRDefault="00680B30" w:rsidP="008C7D7A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5</w:t>
      </w:r>
      <w:r w:rsidR="008C7D7A" w:rsidRPr="008C7D7A">
        <w:rPr>
          <w:rFonts w:eastAsia="Times New Roman" w:cs="Times New Roman"/>
          <w:color w:val="000000"/>
          <w:sz w:val="24"/>
          <w:szCs w:val="24"/>
        </w:rPr>
        <w:t>. В соответствии со своими задачами центр:</w:t>
      </w:r>
    </w:p>
    <w:p w:rsidR="008C7D7A" w:rsidRPr="008C7D7A" w:rsidRDefault="00680B30" w:rsidP="008C7D7A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5.1.</w:t>
      </w:r>
      <w:r w:rsidR="008C7D7A" w:rsidRPr="008C7D7A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С</w:t>
      </w:r>
      <w:r w:rsidR="008C7D7A" w:rsidRPr="008C7D7A">
        <w:rPr>
          <w:rFonts w:eastAsia="Times New Roman" w:cs="Times New Roman"/>
          <w:color w:val="000000"/>
          <w:sz w:val="24"/>
          <w:szCs w:val="24"/>
        </w:rPr>
        <w:t xml:space="preserve">овместно с органами и учреждениями образования, здравоохранения, внутренних дел и других организаций </w:t>
      </w:r>
      <w:r w:rsidR="008C7D7A" w:rsidRPr="00680B30">
        <w:rPr>
          <w:rFonts w:eastAsia="Times New Roman" w:cs="Times New Roman"/>
          <w:color w:val="000000"/>
          <w:sz w:val="24"/>
          <w:szCs w:val="24"/>
        </w:rPr>
        <w:t>осуществляет мероприятия по выявлению детей, оставшихся без попечения родителей;</w:t>
      </w:r>
    </w:p>
    <w:p w:rsidR="00A52148" w:rsidRPr="008C7D7A" w:rsidRDefault="00680B30" w:rsidP="00A52148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5.2.</w:t>
      </w:r>
      <w:r w:rsidR="008C7D7A" w:rsidRPr="008C7D7A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О</w:t>
      </w:r>
      <w:r w:rsidR="008C7D7A" w:rsidRPr="008C7D7A">
        <w:rPr>
          <w:rFonts w:eastAsia="Times New Roman" w:cs="Times New Roman"/>
          <w:color w:val="000000"/>
          <w:sz w:val="24"/>
          <w:szCs w:val="24"/>
        </w:rPr>
        <w:t>беспечивает временное содержание несовершеннолетних, оставшихся без попечения родителей</w:t>
      </w:r>
      <w:r w:rsidR="00C94694">
        <w:rPr>
          <w:rFonts w:eastAsia="Times New Roman" w:cs="Times New Roman"/>
          <w:color w:val="000000"/>
          <w:sz w:val="24"/>
          <w:szCs w:val="24"/>
        </w:rPr>
        <w:t xml:space="preserve"> в стационарной</w:t>
      </w:r>
      <w:r w:rsidR="00A52148">
        <w:rPr>
          <w:rFonts w:eastAsia="Times New Roman" w:cs="Times New Roman"/>
          <w:color w:val="000000"/>
          <w:sz w:val="24"/>
          <w:szCs w:val="24"/>
        </w:rPr>
        <w:t xml:space="preserve"> форме социального обслуживания, а также в виде срочных услуг в соответствии с законодательством о социальном обслуживании</w:t>
      </w:r>
      <w:r w:rsidR="00A52148" w:rsidRPr="008C7D7A">
        <w:rPr>
          <w:rFonts w:eastAsia="Times New Roman" w:cs="Times New Roman"/>
          <w:color w:val="000000"/>
          <w:sz w:val="24"/>
          <w:szCs w:val="24"/>
        </w:rPr>
        <w:t>;</w:t>
      </w:r>
    </w:p>
    <w:p w:rsidR="00C94694" w:rsidRPr="008C7D7A" w:rsidRDefault="00680B30" w:rsidP="00C94694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5.3. В</w:t>
      </w:r>
      <w:r w:rsidR="00A52148">
        <w:rPr>
          <w:rFonts w:eastAsia="Times New Roman" w:cs="Times New Roman"/>
          <w:color w:val="000000"/>
          <w:sz w:val="24"/>
          <w:szCs w:val="24"/>
        </w:rPr>
        <w:t>ыявление несовершеннолетних, находящихся в социально-опасном положении, а также семей, несовершеннолетние, члены которых нуждаются в социальных услугах и предоставление социальных услуг в полустационарной форме, а также в виде срочных услуг в соответствии с законодательством о социальном обслуживании</w:t>
      </w:r>
      <w:r w:rsidR="00A52148" w:rsidRPr="008C7D7A">
        <w:rPr>
          <w:rFonts w:eastAsia="Times New Roman" w:cs="Times New Roman"/>
          <w:color w:val="000000"/>
          <w:sz w:val="24"/>
          <w:szCs w:val="24"/>
        </w:rPr>
        <w:t>;</w:t>
      </w:r>
    </w:p>
    <w:p w:rsidR="008C7D7A" w:rsidRPr="008C7D7A" w:rsidRDefault="00680B30" w:rsidP="008C7D7A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5.4. Р</w:t>
      </w:r>
      <w:r w:rsidR="008C7D7A" w:rsidRPr="008C7D7A">
        <w:rPr>
          <w:rFonts w:eastAsia="Times New Roman" w:cs="Times New Roman"/>
          <w:color w:val="000000"/>
          <w:sz w:val="24"/>
          <w:szCs w:val="24"/>
        </w:rPr>
        <w:t xml:space="preserve">азрабатывает и реализует </w:t>
      </w:r>
      <w:r w:rsidR="00EB0732">
        <w:rPr>
          <w:rFonts w:eastAsia="Times New Roman" w:cs="Times New Roman"/>
          <w:color w:val="000000"/>
          <w:sz w:val="24"/>
          <w:szCs w:val="24"/>
        </w:rPr>
        <w:t>индивидуальные программы предоставления социальных услуг, планы профилактической работы с</w:t>
      </w:r>
      <w:r w:rsidR="008C7D7A" w:rsidRPr="008C7D7A">
        <w:rPr>
          <w:rFonts w:eastAsia="Times New Roman" w:cs="Times New Roman"/>
          <w:color w:val="000000"/>
          <w:sz w:val="24"/>
          <w:szCs w:val="24"/>
        </w:rPr>
        <w:t xml:space="preserve"> несовершеннолетни</w:t>
      </w:r>
      <w:r w:rsidR="00EB0732">
        <w:rPr>
          <w:rFonts w:eastAsia="Times New Roman" w:cs="Times New Roman"/>
          <w:color w:val="000000"/>
          <w:sz w:val="24"/>
          <w:szCs w:val="24"/>
        </w:rPr>
        <w:t>ми группы риска</w:t>
      </w:r>
      <w:r w:rsidR="008C7D7A" w:rsidRPr="00DE7D32">
        <w:rPr>
          <w:rFonts w:eastAsia="Times New Roman" w:cs="Times New Roman"/>
          <w:color w:val="000000"/>
          <w:sz w:val="24"/>
          <w:szCs w:val="24"/>
        </w:rPr>
        <w:t>;</w:t>
      </w:r>
    </w:p>
    <w:p w:rsidR="008C7D7A" w:rsidRPr="008C7D7A" w:rsidRDefault="00680B30" w:rsidP="008C7D7A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5.5. О</w:t>
      </w:r>
      <w:r w:rsidR="008C7D7A" w:rsidRPr="008C7D7A">
        <w:rPr>
          <w:rFonts w:eastAsia="Times New Roman" w:cs="Times New Roman"/>
          <w:color w:val="000000"/>
          <w:sz w:val="24"/>
          <w:szCs w:val="24"/>
        </w:rPr>
        <w:t>беспечивает защиту прав и законных интересов несовершеннолетних;</w:t>
      </w:r>
    </w:p>
    <w:p w:rsidR="008C7D7A" w:rsidRPr="008C7D7A" w:rsidRDefault="00680B30" w:rsidP="008C7D7A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5.6. С</w:t>
      </w:r>
      <w:r w:rsidR="008C7D7A" w:rsidRPr="008C7D7A">
        <w:rPr>
          <w:rFonts w:eastAsia="Times New Roman" w:cs="Times New Roman"/>
          <w:color w:val="000000"/>
          <w:sz w:val="24"/>
          <w:szCs w:val="24"/>
        </w:rPr>
        <w:t>одействует органам опеки и попечительства в устройстве несовершеннолетних, оставшихся без попечения родителей;</w:t>
      </w:r>
    </w:p>
    <w:p w:rsidR="008C7D7A" w:rsidRPr="008C7D7A" w:rsidRDefault="00370C58" w:rsidP="008C7D7A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5.7. О</w:t>
      </w:r>
      <w:r w:rsidR="008C7D7A" w:rsidRPr="008C7D7A">
        <w:rPr>
          <w:rFonts w:eastAsia="Times New Roman" w:cs="Times New Roman"/>
          <w:color w:val="000000"/>
          <w:sz w:val="24"/>
          <w:szCs w:val="24"/>
        </w:rPr>
        <w:t>рганизует медицинское обслуживание и об</w:t>
      </w:r>
      <w:r w:rsidR="00EB0732">
        <w:rPr>
          <w:rFonts w:eastAsia="Times New Roman" w:cs="Times New Roman"/>
          <w:color w:val="000000"/>
          <w:sz w:val="24"/>
          <w:szCs w:val="24"/>
        </w:rPr>
        <w:t>разовани</w:t>
      </w:r>
      <w:r w:rsidR="008C7D7A" w:rsidRPr="008C7D7A">
        <w:rPr>
          <w:rFonts w:eastAsia="Times New Roman" w:cs="Times New Roman"/>
          <w:color w:val="000000"/>
          <w:sz w:val="24"/>
          <w:szCs w:val="24"/>
        </w:rPr>
        <w:t xml:space="preserve">е несовершеннолетних, находящихся в центре, содействует их профессиональной ориентации </w:t>
      </w:r>
      <w:r w:rsidR="00EB0732">
        <w:rPr>
          <w:rFonts w:eastAsia="Times New Roman" w:cs="Times New Roman"/>
          <w:color w:val="000000"/>
          <w:sz w:val="24"/>
          <w:szCs w:val="24"/>
        </w:rPr>
        <w:t>в соответствии</w:t>
      </w:r>
      <w:r w:rsidR="004523DB">
        <w:rPr>
          <w:rFonts w:eastAsia="Times New Roman" w:cs="Times New Roman"/>
          <w:color w:val="000000"/>
          <w:sz w:val="24"/>
          <w:szCs w:val="24"/>
        </w:rPr>
        <w:t xml:space="preserve"> с</w:t>
      </w:r>
      <w:r w:rsidR="00EB073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523DB">
        <w:rPr>
          <w:rFonts w:eastAsia="Times New Roman" w:cs="Times New Roman"/>
          <w:color w:val="000000"/>
          <w:sz w:val="24"/>
          <w:szCs w:val="24"/>
        </w:rPr>
        <w:t>лицензиями на деятельность.</w:t>
      </w:r>
    </w:p>
    <w:p w:rsidR="008C7D7A" w:rsidRPr="008C7D7A" w:rsidRDefault="00370C58" w:rsidP="008C7D7A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6</w:t>
      </w:r>
      <w:r w:rsidR="008C7D7A" w:rsidRPr="008C7D7A">
        <w:rPr>
          <w:rFonts w:eastAsia="Times New Roman" w:cs="Times New Roman"/>
          <w:color w:val="000000"/>
          <w:sz w:val="24"/>
          <w:szCs w:val="24"/>
        </w:rPr>
        <w:t>. При центре может создаваться попечительский совет из представителей органов социальной защиты населения, образования, здравоохранения, внутренних дел, а также представителей организаций и лиц, заинтересованных в развитии центра.</w:t>
      </w:r>
    </w:p>
    <w:p w:rsidR="008C7D7A" w:rsidRPr="008C7D7A" w:rsidRDefault="008C7D7A" w:rsidP="008C7D7A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  <w:r w:rsidRPr="008C7D7A">
        <w:rPr>
          <w:rFonts w:eastAsia="Times New Roman" w:cs="Times New Roman"/>
          <w:color w:val="000000"/>
          <w:sz w:val="24"/>
          <w:szCs w:val="24"/>
        </w:rPr>
        <w:t>Порядок создания и компетенция попечительского совета определяются уставом центра.</w:t>
      </w:r>
    </w:p>
    <w:p w:rsidR="008C7D7A" w:rsidRPr="008C7D7A" w:rsidRDefault="008C7D7A" w:rsidP="008C7D7A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  <w:r w:rsidRPr="008C7D7A">
        <w:rPr>
          <w:rFonts w:eastAsia="Times New Roman" w:cs="Times New Roman"/>
          <w:color w:val="000000"/>
          <w:sz w:val="24"/>
          <w:szCs w:val="24"/>
        </w:rPr>
        <w:t>Члены попечительского совета осуществляют свои функции на безвозмездной основе.</w:t>
      </w:r>
    </w:p>
    <w:p w:rsidR="008C7D7A" w:rsidRPr="008C7D7A" w:rsidRDefault="008C7D7A" w:rsidP="008C7D7A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8C7D7A" w:rsidRPr="00370C58" w:rsidRDefault="008C7D7A" w:rsidP="008C7D7A">
      <w:pPr>
        <w:shd w:val="clear" w:color="auto" w:fill="FFFFFF"/>
        <w:jc w:val="center"/>
        <w:rPr>
          <w:rFonts w:eastAsia="Times New Roman" w:cs="Times New Roman"/>
          <w:b/>
          <w:bCs/>
          <w:sz w:val="24"/>
          <w:szCs w:val="24"/>
        </w:rPr>
      </w:pPr>
      <w:r w:rsidRPr="00370C58">
        <w:rPr>
          <w:rFonts w:eastAsia="Times New Roman" w:cs="Times New Roman"/>
          <w:b/>
          <w:bCs/>
          <w:sz w:val="24"/>
          <w:szCs w:val="24"/>
        </w:rPr>
        <w:t>III. Условия приема и содержания несовершеннолетних</w:t>
      </w:r>
    </w:p>
    <w:p w:rsidR="008C7D7A" w:rsidRPr="008C7D7A" w:rsidRDefault="008C7D7A" w:rsidP="008C7D7A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4523DB" w:rsidRDefault="00DE7D32" w:rsidP="008C7D7A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 В центр </w:t>
      </w:r>
      <w:r w:rsidR="008C7D7A" w:rsidRPr="008C7D7A">
        <w:rPr>
          <w:rFonts w:eastAsia="Times New Roman" w:cs="Times New Roman"/>
          <w:color w:val="000000"/>
          <w:sz w:val="24"/>
          <w:szCs w:val="24"/>
        </w:rPr>
        <w:t xml:space="preserve">принимаются несовершеннолетние в возрасте от 3 до 18 лет, оставшиеся </w:t>
      </w:r>
      <w:r w:rsidR="008C7D7A" w:rsidRPr="00370C58">
        <w:rPr>
          <w:rFonts w:eastAsia="Times New Roman" w:cs="Times New Roman"/>
          <w:color w:val="000000"/>
          <w:sz w:val="24"/>
          <w:szCs w:val="24"/>
        </w:rPr>
        <w:t xml:space="preserve">без попечения родителей, </w:t>
      </w:r>
      <w:r w:rsidRPr="00370C58">
        <w:rPr>
          <w:rFonts w:eastAsia="Times New Roman" w:cs="Times New Roman"/>
          <w:color w:val="000000"/>
          <w:sz w:val="24"/>
          <w:szCs w:val="24"/>
        </w:rPr>
        <w:t xml:space="preserve">по распоряжению органов опеки и попечительства, </w:t>
      </w:r>
      <w:r w:rsidR="008C7D7A" w:rsidRPr="00370C58">
        <w:rPr>
          <w:rFonts w:eastAsia="Times New Roman" w:cs="Times New Roman"/>
          <w:color w:val="000000"/>
          <w:sz w:val="24"/>
          <w:szCs w:val="24"/>
        </w:rPr>
        <w:t>обратившиеся за помощью самостоятельно, направленные (поступившие) по другим основаниям</w:t>
      </w:r>
      <w:r w:rsidR="004523DB" w:rsidRPr="00370C58">
        <w:rPr>
          <w:rFonts w:eastAsia="Times New Roman" w:cs="Times New Roman"/>
          <w:color w:val="000000"/>
          <w:sz w:val="24"/>
          <w:szCs w:val="24"/>
        </w:rPr>
        <w:t xml:space="preserve"> в соответствии</w:t>
      </w:r>
      <w:r w:rsidR="008C7D7A" w:rsidRPr="00370C5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523DB" w:rsidRPr="00370C58">
        <w:rPr>
          <w:rFonts w:eastAsia="Times New Roman" w:cs="Times New Roman"/>
          <w:color w:val="000000"/>
          <w:sz w:val="24"/>
          <w:szCs w:val="24"/>
        </w:rPr>
        <w:t>с порядками утвержденными</w:t>
      </w:r>
      <w:r w:rsidR="004523DB">
        <w:rPr>
          <w:rFonts w:eastAsia="Times New Roman" w:cs="Times New Roman"/>
          <w:color w:val="000000"/>
          <w:sz w:val="24"/>
          <w:szCs w:val="24"/>
        </w:rPr>
        <w:t xml:space="preserve"> законодательством </w:t>
      </w:r>
      <w:r w:rsidR="004523DB" w:rsidRPr="00DE7D32">
        <w:rPr>
          <w:rFonts w:eastAsia="Times New Roman" w:cs="Times New Roman"/>
          <w:color w:val="000000"/>
          <w:sz w:val="24"/>
          <w:szCs w:val="24"/>
        </w:rPr>
        <w:t>Российской Федерации</w:t>
      </w:r>
    </w:p>
    <w:p w:rsidR="008C7D7A" w:rsidRPr="008C7D7A" w:rsidRDefault="008C7D7A" w:rsidP="008C7D7A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  <w:r w:rsidRPr="008C7D7A">
        <w:rPr>
          <w:rFonts w:eastAsia="Times New Roman" w:cs="Times New Roman"/>
          <w:color w:val="000000"/>
          <w:sz w:val="24"/>
          <w:szCs w:val="24"/>
        </w:rPr>
        <w:t>2. Несовершеннолетние находятся в центре в течение времени, необходимого для решения вопросов их дальнейшего устройства в соответствии с законодательством Российской Федерации.</w:t>
      </w:r>
    </w:p>
    <w:p w:rsidR="008C7D7A" w:rsidRPr="008C7D7A" w:rsidRDefault="008C7D7A" w:rsidP="008C7D7A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  <w:r w:rsidRPr="008C7D7A">
        <w:rPr>
          <w:rFonts w:eastAsia="Times New Roman" w:cs="Times New Roman"/>
          <w:color w:val="000000"/>
          <w:sz w:val="24"/>
          <w:szCs w:val="24"/>
        </w:rPr>
        <w:lastRenderedPageBreak/>
        <w:t>3. Не допускается содержание в центре несовершеннолетних, находящихся в состоянии алкогольного или наркотического опьянения, с явными признаками обострения психического заболевания. В случае поступления таких несовершеннолетних принимаются меры по направлению их в соответствующие учреждения согласно законодательству Российской Федерации.</w:t>
      </w:r>
    </w:p>
    <w:p w:rsidR="008C7D7A" w:rsidRPr="008C7D7A" w:rsidRDefault="008C7D7A" w:rsidP="008C7D7A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  <w:r w:rsidRPr="008C7D7A">
        <w:rPr>
          <w:rFonts w:eastAsia="Times New Roman" w:cs="Times New Roman"/>
          <w:color w:val="000000"/>
          <w:sz w:val="24"/>
          <w:szCs w:val="24"/>
        </w:rPr>
        <w:t>4. Несовершеннолетние содержатся в центре на полном государственном обеспечении.</w:t>
      </w:r>
    </w:p>
    <w:p w:rsidR="008C7D7A" w:rsidRPr="008C7D7A" w:rsidRDefault="008C7D7A" w:rsidP="008C7D7A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8C7D7A" w:rsidRPr="00370C58" w:rsidRDefault="008C7D7A" w:rsidP="008C7D7A">
      <w:pPr>
        <w:shd w:val="clear" w:color="auto" w:fill="FFFFFF"/>
        <w:jc w:val="center"/>
        <w:rPr>
          <w:rFonts w:eastAsia="Times New Roman" w:cs="Times New Roman"/>
          <w:b/>
          <w:bCs/>
          <w:sz w:val="24"/>
          <w:szCs w:val="24"/>
        </w:rPr>
      </w:pPr>
      <w:r w:rsidRPr="00370C58">
        <w:rPr>
          <w:rFonts w:eastAsia="Times New Roman" w:cs="Times New Roman"/>
          <w:b/>
          <w:bCs/>
          <w:sz w:val="24"/>
          <w:szCs w:val="24"/>
        </w:rPr>
        <w:t>IV. Кадровое обеспечение центра</w:t>
      </w:r>
    </w:p>
    <w:p w:rsidR="008C7D7A" w:rsidRPr="008C7D7A" w:rsidRDefault="008C7D7A" w:rsidP="008C7D7A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8C7D7A" w:rsidRPr="008C7D7A" w:rsidRDefault="008C7D7A" w:rsidP="008C7D7A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  <w:r w:rsidRPr="008C7D7A">
        <w:rPr>
          <w:rFonts w:eastAsia="Times New Roman" w:cs="Times New Roman"/>
          <w:color w:val="000000"/>
          <w:sz w:val="24"/>
          <w:szCs w:val="24"/>
        </w:rPr>
        <w:t xml:space="preserve">1. На работу в центр принимаются работники, имеющие </w:t>
      </w:r>
      <w:r w:rsidR="00342D13">
        <w:rPr>
          <w:rFonts w:eastAsia="Times New Roman" w:cs="Times New Roman"/>
          <w:color w:val="000000"/>
          <w:sz w:val="24"/>
          <w:szCs w:val="24"/>
        </w:rPr>
        <w:t xml:space="preserve">среднее, </w:t>
      </w:r>
      <w:r w:rsidRPr="008C7D7A">
        <w:rPr>
          <w:rFonts w:eastAsia="Times New Roman" w:cs="Times New Roman"/>
          <w:color w:val="000000"/>
          <w:sz w:val="24"/>
          <w:szCs w:val="24"/>
        </w:rPr>
        <w:t>специальное образование или специальную подготовку.</w:t>
      </w:r>
    </w:p>
    <w:p w:rsidR="008C7D7A" w:rsidRPr="008C7D7A" w:rsidRDefault="00370C58" w:rsidP="008C7D7A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2</w:t>
      </w:r>
      <w:r w:rsidR="008C7D7A" w:rsidRPr="008C7D7A">
        <w:rPr>
          <w:rFonts w:eastAsia="Times New Roman" w:cs="Times New Roman"/>
          <w:color w:val="000000"/>
          <w:sz w:val="24"/>
          <w:szCs w:val="24"/>
        </w:rPr>
        <w:t>. Отношения между работниками и администрацией центра регулируются законодательством Российской Федерации о труде.</w:t>
      </w:r>
    </w:p>
    <w:p w:rsidR="008C7D7A" w:rsidRPr="008C7D7A" w:rsidRDefault="00370C58" w:rsidP="008C7D7A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</w:t>
      </w:r>
      <w:r w:rsidR="008C7D7A" w:rsidRPr="008C7D7A">
        <w:rPr>
          <w:rFonts w:eastAsia="Times New Roman" w:cs="Times New Roman"/>
          <w:color w:val="000000"/>
          <w:sz w:val="24"/>
          <w:szCs w:val="24"/>
        </w:rPr>
        <w:t>. Центр устанавливает заработную плату работников в зависимости от их квалификации,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8C7D7A" w:rsidRPr="008C7D7A" w:rsidRDefault="008C7D7A" w:rsidP="008C7D7A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8C7D7A" w:rsidRPr="00370C58" w:rsidRDefault="008C7D7A" w:rsidP="008C7D7A">
      <w:pPr>
        <w:shd w:val="clear" w:color="auto" w:fill="FFFFFF"/>
        <w:jc w:val="center"/>
        <w:rPr>
          <w:rFonts w:eastAsia="Times New Roman" w:cs="Times New Roman"/>
          <w:b/>
          <w:bCs/>
          <w:sz w:val="24"/>
          <w:szCs w:val="24"/>
        </w:rPr>
      </w:pPr>
      <w:r w:rsidRPr="00370C58">
        <w:rPr>
          <w:rFonts w:eastAsia="Times New Roman" w:cs="Times New Roman"/>
          <w:b/>
          <w:bCs/>
          <w:sz w:val="24"/>
          <w:szCs w:val="24"/>
        </w:rPr>
        <w:t>V. Управление центром</w:t>
      </w:r>
    </w:p>
    <w:p w:rsidR="008C7D7A" w:rsidRPr="008C7D7A" w:rsidRDefault="008C7D7A" w:rsidP="008C7D7A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DE7D32" w:rsidRDefault="008C7D7A" w:rsidP="008C7D7A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  <w:r w:rsidRPr="008C7D7A">
        <w:rPr>
          <w:rFonts w:eastAsia="Times New Roman" w:cs="Times New Roman"/>
          <w:color w:val="000000"/>
          <w:sz w:val="24"/>
          <w:szCs w:val="24"/>
        </w:rPr>
        <w:t>1. Центром руководит директор, назначаемый</w:t>
      </w:r>
      <w:r w:rsidR="00370C58">
        <w:rPr>
          <w:rFonts w:eastAsia="Times New Roman" w:cs="Times New Roman"/>
          <w:color w:val="000000"/>
          <w:sz w:val="24"/>
          <w:szCs w:val="24"/>
        </w:rPr>
        <w:t xml:space="preserve"> Министерством социального развития, опеки и попечительства (Учредителем). </w:t>
      </w:r>
    </w:p>
    <w:p w:rsidR="008C7D7A" w:rsidRPr="008C7D7A" w:rsidRDefault="008C7D7A" w:rsidP="008C7D7A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  <w:r w:rsidRPr="008C7D7A">
        <w:rPr>
          <w:rFonts w:eastAsia="Times New Roman" w:cs="Times New Roman"/>
          <w:color w:val="000000"/>
          <w:sz w:val="24"/>
          <w:szCs w:val="24"/>
        </w:rPr>
        <w:t>Назначение на работу директора центра осуществляется в соответствии с законодательством Российской Федерации и уставом центра.</w:t>
      </w:r>
    </w:p>
    <w:p w:rsidR="008C7D7A" w:rsidRPr="008C7D7A" w:rsidRDefault="008C7D7A" w:rsidP="008C7D7A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8C7D7A" w:rsidRPr="00370C58" w:rsidRDefault="008C7D7A" w:rsidP="008C7D7A">
      <w:pPr>
        <w:shd w:val="clear" w:color="auto" w:fill="FFFFFF"/>
        <w:jc w:val="center"/>
        <w:rPr>
          <w:rFonts w:eastAsia="Times New Roman" w:cs="Times New Roman"/>
          <w:b/>
          <w:bCs/>
          <w:sz w:val="24"/>
          <w:szCs w:val="24"/>
        </w:rPr>
      </w:pPr>
      <w:r w:rsidRPr="00370C58">
        <w:rPr>
          <w:rFonts w:eastAsia="Times New Roman" w:cs="Times New Roman"/>
          <w:b/>
          <w:bCs/>
          <w:sz w:val="24"/>
          <w:szCs w:val="24"/>
        </w:rPr>
        <w:t>VI. Имущество и средства центра</w:t>
      </w:r>
    </w:p>
    <w:p w:rsidR="008C7D7A" w:rsidRPr="00370C58" w:rsidRDefault="008C7D7A" w:rsidP="008C7D7A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</w:p>
    <w:p w:rsidR="008C7D7A" w:rsidRPr="008C7D7A" w:rsidRDefault="008C7D7A" w:rsidP="008C7D7A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  <w:r w:rsidRPr="008C7D7A">
        <w:rPr>
          <w:rFonts w:eastAsia="Times New Roman" w:cs="Times New Roman"/>
          <w:color w:val="000000"/>
          <w:sz w:val="24"/>
          <w:szCs w:val="24"/>
        </w:rPr>
        <w:t>1. Собственник имущества или уполномоченный им орган в порядке, установленном законодательством Российской Федерации, закрепляет за центром имущество в оперативном управлении.</w:t>
      </w:r>
    </w:p>
    <w:p w:rsidR="008C7D7A" w:rsidRPr="008C7D7A" w:rsidRDefault="008C7D7A" w:rsidP="008C7D7A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  <w:r w:rsidRPr="008C7D7A">
        <w:rPr>
          <w:rFonts w:eastAsia="Times New Roman" w:cs="Times New Roman"/>
          <w:color w:val="000000"/>
          <w:sz w:val="24"/>
          <w:szCs w:val="24"/>
        </w:rPr>
        <w:t>Центр владеет, пользуется и распоряжается закрепленным за ним в оперативном управлении имуществом в соответствии с назначением этого имущества, своими уставными целями и законодательством Российской Федерации.</w:t>
      </w:r>
    </w:p>
    <w:p w:rsidR="008C7D7A" w:rsidRPr="008C7D7A" w:rsidRDefault="008C7D7A" w:rsidP="008C7D7A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  <w:r w:rsidRPr="008C7D7A">
        <w:rPr>
          <w:rFonts w:eastAsia="Times New Roman" w:cs="Times New Roman"/>
          <w:color w:val="000000"/>
          <w:sz w:val="24"/>
          <w:szCs w:val="24"/>
        </w:rPr>
        <w:t>Изъятие имущества, закрепленного за центром в оперативном управлении, допускается только в случаях и в порядке, установленных гражданским законодательством.</w:t>
      </w:r>
    </w:p>
    <w:p w:rsidR="008C7D7A" w:rsidRPr="008C7D7A" w:rsidRDefault="008C7D7A" w:rsidP="008C7D7A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  <w:r w:rsidRPr="008C7D7A">
        <w:rPr>
          <w:rFonts w:eastAsia="Times New Roman" w:cs="Times New Roman"/>
          <w:color w:val="000000"/>
          <w:sz w:val="24"/>
          <w:szCs w:val="24"/>
        </w:rPr>
        <w:t>20. Финансирование центра осуществляется в установленном порядке за счет средств бюджетов субъектов Российской Федерации и местных бюджетов.</w:t>
      </w:r>
    </w:p>
    <w:p w:rsidR="008C7D7A" w:rsidRPr="008C7D7A" w:rsidRDefault="008C7D7A" w:rsidP="008C7D7A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  <w:r w:rsidRPr="008C7D7A">
        <w:rPr>
          <w:rFonts w:eastAsia="Times New Roman" w:cs="Times New Roman"/>
          <w:color w:val="000000"/>
          <w:sz w:val="24"/>
          <w:szCs w:val="24"/>
        </w:rPr>
        <w:t>Финансирование центра может осуществляться на основе нормативов, определяемых на одного воспитанника в зависимости от вида учреждения.</w:t>
      </w:r>
    </w:p>
    <w:p w:rsidR="008C7D7A" w:rsidRPr="008C7D7A" w:rsidRDefault="008C7D7A" w:rsidP="008C7D7A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  <w:r w:rsidRPr="008C7D7A">
        <w:rPr>
          <w:rFonts w:eastAsia="Times New Roman" w:cs="Times New Roman"/>
          <w:color w:val="000000"/>
          <w:sz w:val="24"/>
          <w:szCs w:val="24"/>
        </w:rPr>
        <w:t>Привлечение центром дополнительных средств за счет добровольных пожертвований физических и юридических лиц и других источников в соответствии с законодательством Российской Федерации не влечет за собой снижения финансирования центра за счет средств его учредителя (учредителей).</w:t>
      </w:r>
    </w:p>
    <w:p w:rsidR="008C7D7A" w:rsidRPr="008C7D7A" w:rsidRDefault="008C7D7A" w:rsidP="008C7D7A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  <w:r w:rsidRPr="008C7D7A">
        <w:rPr>
          <w:rFonts w:eastAsia="Times New Roman" w:cs="Times New Roman"/>
          <w:color w:val="000000"/>
          <w:sz w:val="24"/>
          <w:szCs w:val="24"/>
        </w:rPr>
        <w:t>21. Центр вправе осуществлять предусмотренную уставом приносящую доход деятельность, соответствующую целям его создания, и распоряжаться этим доходом в соответствии с законодательством Российской Федерации.</w:t>
      </w:r>
    </w:p>
    <w:p w:rsidR="002620EE" w:rsidRPr="00566D1A" w:rsidRDefault="008C7D7A" w:rsidP="00370C58">
      <w:pPr>
        <w:shd w:val="clear" w:color="auto" w:fill="FFFFFF"/>
        <w:ind w:firstLine="720"/>
        <w:jc w:val="both"/>
        <w:rPr>
          <w:rFonts w:cs="Times New Roman"/>
          <w:sz w:val="24"/>
          <w:szCs w:val="24"/>
        </w:rPr>
      </w:pPr>
      <w:r w:rsidRPr="008C7D7A">
        <w:rPr>
          <w:rFonts w:eastAsia="Times New Roman" w:cs="Times New Roman"/>
          <w:color w:val="000000"/>
          <w:sz w:val="24"/>
          <w:szCs w:val="24"/>
        </w:rPr>
        <w:t>22. Оставшееся после ликвидации центра имущество передается его собственнику, если иное не предусмотрено законодательством Российской Федерации.</w:t>
      </w:r>
      <w:r w:rsidRPr="00566D1A">
        <w:rPr>
          <w:rFonts w:cs="Times New Roman"/>
          <w:sz w:val="24"/>
          <w:szCs w:val="24"/>
        </w:rPr>
        <w:br/>
      </w:r>
    </w:p>
    <w:sectPr w:rsidR="002620EE" w:rsidRPr="00566D1A" w:rsidSect="003D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D1E"/>
    <w:rsid w:val="000058B2"/>
    <w:rsid w:val="00045CCC"/>
    <w:rsid w:val="001319EF"/>
    <w:rsid w:val="002620EE"/>
    <w:rsid w:val="00310D23"/>
    <w:rsid w:val="0033021B"/>
    <w:rsid w:val="00342D13"/>
    <w:rsid w:val="00370C58"/>
    <w:rsid w:val="003718B2"/>
    <w:rsid w:val="003D6EAF"/>
    <w:rsid w:val="004523DB"/>
    <w:rsid w:val="004E20BB"/>
    <w:rsid w:val="00566D1A"/>
    <w:rsid w:val="00582C94"/>
    <w:rsid w:val="00680B30"/>
    <w:rsid w:val="006A65BB"/>
    <w:rsid w:val="006C4290"/>
    <w:rsid w:val="006C7695"/>
    <w:rsid w:val="00712DF1"/>
    <w:rsid w:val="008C7D7A"/>
    <w:rsid w:val="00A52148"/>
    <w:rsid w:val="00B75743"/>
    <w:rsid w:val="00BD2D1E"/>
    <w:rsid w:val="00C328CC"/>
    <w:rsid w:val="00C94694"/>
    <w:rsid w:val="00CF5262"/>
    <w:rsid w:val="00DB510B"/>
    <w:rsid w:val="00DE7D32"/>
    <w:rsid w:val="00E073F9"/>
    <w:rsid w:val="00E3418B"/>
    <w:rsid w:val="00EB0732"/>
    <w:rsid w:val="00EE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5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256"/>
    <w:pPr>
      <w:ind w:left="708"/>
    </w:pPr>
    <w:rPr>
      <w:rFonts w:eastAsia="Times New Roman" w:cs="Times New Roman"/>
    </w:rPr>
  </w:style>
  <w:style w:type="paragraph" w:styleId="a4">
    <w:name w:val="Body Text"/>
    <w:basedOn w:val="a"/>
    <w:link w:val="a5"/>
    <w:uiPriority w:val="99"/>
    <w:unhideWhenUsed/>
    <w:rsid w:val="00566D1A"/>
    <w:rPr>
      <w:rFonts w:ascii="Arial" w:eastAsia="Times New Roman" w:hAnsi="Arial" w:cs="Arial"/>
      <w:color w:val="000000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566D1A"/>
    <w:rPr>
      <w:rFonts w:ascii="Arial" w:eastAsia="Times New Roman" w:hAnsi="Arial" w:cs="Arial"/>
      <w:color w:val="000000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0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C5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5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256"/>
    <w:pPr>
      <w:ind w:left="708"/>
    </w:pPr>
    <w:rPr>
      <w:rFonts w:eastAsia="Times New Roman" w:cs="Times New Roman"/>
    </w:rPr>
  </w:style>
  <w:style w:type="paragraph" w:styleId="a4">
    <w:name w:val="Body Text"/>
    <w:basedOn w:val="a"/>
    <w:link w:val="a5"/>
    <w:uiPriority w:val="99"/>
    <w:unhideWhenUsed/>
    <w:rsid w:val="00566D1A"/>
    <w:rPr>
      <w:rFonts w:ascii="Arial" w:eastAsia="Times New Roman" w:hAnsi="Arial" w:cs="Arial"/>
      <w:color w:val="000000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566D1A"/>
    <w:rPr>
      <w:rFonts w:ascii="Arial" w:eastAsia="Times New Roman" w:hAnsi="Arial" w:cs="Arial"/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Малофеева М.Н</dc:creator>
  <cp:keywords/>
  <dc:description/>
  <cp:lastModifiedBy>ТехноКом</cp:lastModifiedBy>
  <cp:revision>13</cp:revision>
  <cp:lastPrinted>2015-05-27T04:45:00Z</cp:lastPrinted>
  <dcterms:created xsi:type="dcterms:W3CDTF">2015-02-12T06:16:00Z</dcterms:created>
  <dcterms:modified xsi:type="dcterms:W3CDTF">2015-06-30T04:51:00Z</dcterms:modified>
</cp:coreProperties>
</file>